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8C" w:rsidRPr="00473352" w:rsidRDefault="00FD2D34" w:rsidP="00586D60">
      <w:pPr>
        <w:ind w:left="-113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  <w:r w:rsidR="00B2668C" w:rsidRPr="00473352">
        <w:rPr>
          <w:b/>
          <w:i/>
          <w:sz w:val="24"/>
          <w:szCs w:val="24"/>
        </w:rPr>
        <w:t>Программа</w:t>
      </w:r>
    </w:p>
    <w:p w:rsidR="00B2668C" w:rsidRPr="00473352" w:rsidRDefault="00B2668C" w:rsidP="00473352">
      <w:pPr>
        <w:jc w:val="center"/>
        <w:rPr>
          <w:b/>
          <w:i/>
          <w:sz w:val="24"/>
          <w:szCs w:val="24"/>
        </w:rPr>
      </w:pPr>
      <w:r w:rsidRPr="00473352">
        <w:rPr>
          <w:b/>
          <w:i/>
          <w:sz w:val="24"/>
          <w:szCs w:val="24"/>
        </w:rPr>
        <w:t xml:space="preserve">научно – практического </w:t>
      </w:r>
      <w:proofErr w:type="spellStart"/>
      <w:r w:rsidRPr="00473352">
        <w:rPr>
          <w:b/>
          <w:i/>
          <w:sz w:val="24"/>
          <w:szCs w:val="24"/>
        </w:rPr>
        <w:t>врачебно-сестренского</w:t>
      </w:r>
      <w:proofErr w:type="spellEnd"/>
      <w:r w:rsidRPr="00473352">
        <w:rPr>
          <w:b/>
          <w:i/>
          <w:sz w:val="24"/>
          <w:szCs w:val="24"/>
        </w:rPr>
        <w:t xml:space="preserve"> форума</w:t>
      </w:r>
    </w:p>
    <w:p w:rsidR="00B2668C" w:rsidRPr="00473352" w:rsidRDefault="00B2668C" w:rsidP="00473352">
      <w:pPr>
        <w:jc w:val="center"/>
        <w:rPr>
          <w:b/>
          <w:i/>
          <w:sz w:val="24"/>
          <w:szCs w:val="24"/>
        </w:rPr>
      </w:pPr>
      <w:r w:rsidRPr="00473352">
        <w:rPr>
          <w:b/>
          <w:i/>
          <w:sz w:val="24"/>
          <w:szCs w:val="24"/>
        </w:rPr>
        <w:t>«Организация безопасной медицинской сестры при осуществлении лечебно-диагностического процесса»</w:t>
      </w:r>
    </w:p>
    <w:p w:rsidR="00B2668C" w:rsidRPr="00473352" w:rsidRDefault="00B2668C" w:rsidP="00473352">
      <w:pPr>
        <w:jc w:val="center"/>
        <w:rPr>
          <w:b/>
          <w:i/>
          <w:sz w:val="24"/>
          <w:szCs w:val="24"/>
        </w:rPr>
      </w:pPr>
      <w:r w:rsidRPr="00473352">
        <w:rPr>
          <w:b/>
          <w:i/>
          <w:sz w:val="24"/>
          <w:szCs w:val="24"/>
        </w:rPr>
        <w:t>Дата проведения: 19 октября 2016 года</w:t>
      </w:r>
    </w:p>
    <w:p w:rsidR="00B2668C" w:rsidRPr="00473352" w:rsidRDefault="00B2668C" w:rsidP="00473352">
      <w:pPr>
        <w:jc w:val="center"/>
        <w:rPr>
          <w:b/>
          <w:i/>
          <w:sz w:val="24"/>
          <w:szCs w:val="24"/>
        </w:rPr>
      </w:pPr>
      <w:r w:rsidRPr="00473352">
        <w:rPr>
          <w:b/>
          <w:i/>
          <w:sz w:val="24"/>
          <w:szCs w:val="24"/>
        </w:rPr>
        <w:t>конференц-зал № 3</w:t>
      </w:r>
    </w:p>
    <w:p w:rsidR="00B2668C" w:rsidRPr="00473352" w:rsidRDefault="00B2668C" w:rsidP="00473352">
      <w:pPr>
        <w:jc w:val="center"/>
        <w:rPr>
          <w:b/>
          <w:i/>
          <w:sz w:val="24"/>
          <w:szCs w:val="24"/>
        </w:rPr>
      </w:pPr>
      <w:r w:rsidRPr="00473352">
        <w:rPr>
          <w:b/>
          <w:i/>
          <w:sz w:val="24"/>
          <w:szCs w:val="24"/>
        </w:rPr>
        <w:t>Начало конференции: 11.00</w:t>
      </w:r>
    </w:p>
    <w:tbl>
      <w:tblPr>
        <w:tblW w:w="15463" w:type="dxa"/>
        <w:tblLook w:val="04A0"/>
      </w:tblPr>
      <w:tblGrid>
        <w:gridCol w:w="1668"/>
        <w:gridCol w:w="8882"/>
        <w:gridCol w:w="4913"/>
      </w:tblGrid>
      <w:tr w:rsidR="00B2668C" w:rsidRPr="001615EE" w:rsidTr="00B2668C">
        <w:tc>
          <w:tcPr>
            <w:tcW w:w="1668" w:type="dxa"/>
          </w:tcPr>
          <w:p w:rsidR="00B2668C" w:rsidRDefault="00B2668C" w:rsidP="00B2668C">
            <w:pPr>
              <w:jc w:val="both"/>
              <w:rPr>
                <w:rFonts w:eastAsia="Times New Roman"/>
                <w:b/>
              </w:rPr>
            </w:pPr>
            <w:r w:rsidRPr="001615EE">
              <w:rPr>
                <w:rFonts w:eastAsia="Times New Roman"/>
                <w:b/>
              </w:rPr>
              <w:t>11.00 -11.</w:t>
            </w:r>
            <w:r>
              <w:rPr>
                <w:rFonts w:eastAsia="Times New Roman"/>
                <w:b/>
              </w:rPr>
              <w:t>1</w:t>
            </w:r>
            <w:r w:rsidRPr="001615EE">
              <w:rPr>
                <w:rFonts w:eastAsia="Times New Roman"/>
                <w:b/>
              </w:rPr>
              <w:t>0</w:t>
            </w:r>
          </w:p>
          <w:p w:rsidR="00B2668C" w:rsidRPr="00B2668C" w:rsidRDefault="00B2668C" w:rsidP="00B2668C">
            <w:pPr>
              <w:rPr>
                <w:rFonts w:eastAsia="Times New Roman"/>
              </w:rPr>
            </w:pPr>
          </w:p>
          <w:p w:rsidR="00B2668C" w:rsidRDefault="00B2668C" w:rsidP="00B2668C">
            <w:pPr>
              <w:rPr>
                <w:rFonts w:eastAsia="Times New Roman"/>
              </w:rPr>
            </w:pPr>
          </w:p>
          <w:p w:rsidR="00583937" w:rsidRPr="00473352" w:rsidRDefault="00B2668C" w:rsidP="00B2668C">
            <w:pPr>
              <w:rPr>
                <w:rFonts w:eastAsia="Times New Roman"/>
                <w:b/>
              </w:rPr>
            </w:pPr>
            <w:r w:rsidRPr="00473352">
              <w:rPr>
                <w:rFonts w:eastAsia="Times New Roman"/>
                <w:b/>
              </w:rPr>
              <w:t xml:space="preserve">11.10.-11.35.  </w:t>
            </w:r>
          </w:p>
          <w:p w:rsidR="00583937" w:rsidRPr="00583937" w:rsidRDefault="00583937" w:rsidP="00583937">
            <w:pPr>
              <w:rPr>
                <w:rFonts w:eastAsia="Times New Roman"/>
              </w:rPr>
            </w:pPr>
          </w:p>
          <w:p w:rsidR="00583937" w:rsidRPr="00583937" w:rsidRDefault="00583937" w:rsidP="00583937">
            <w:pPr>
              <w:rPr>
                <w:rFonts w:eastAsia="Times New Roman"/>
              </w:rPr>
            </w:pPr>
          </w:p>
          <w:p w:rsidR="00B2668C" w:rsidRPr="00583937" w:rsidRDefault="00B2668C" w:rsidP="00583937">
            <w:pPr>
              <w:rPr>
                <w:rFonts w:eastAsia="Times New Roman"/>
              </w:rPr>
            </w:pPr>
          </w:p>
        </w:tc>
        <w:tc>
          <w:tcPr>
            <w:tcW w:w="8882" w:type="dxa"/>
          </w:tcPr>
          <w:p w:rsidR="00B2668C" w:rsidRPr="00473352" w:rsidRDefault="00B2668C" w:rsidP="00B2668C">
            <w:pPr>
              <w:jc w:val="both"/>
              <w:rPr>
                <w:rFonts w:eastAsia="Times New Roman"/>
                <w:b/>
              </w:rPr>
            </w:pPr>
            <w:r w:rsidRPr="00473352">
              <w:rPr>
                <w:rFonts w:eastAsia="Times New Roman"/>
                <w:b/>
              </w:rPr>
              <w:t>Приветственное слово.</w:t>
            </w:r>
          </w:p>
          <w:p w:rsidR="00B2668C" w:rsidRDefault="00B2668C" w:rsidP="00B266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Елена Петровна Дронова- заместитель предс</w:t>
            </w:r>
            <w:r w:rsidR="00473352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дателя комитета здравоохранения Волгоградской области.</w:t>
            </w:r>
          </w:p>
          <w:p w:rsidR="00B2668C" w:rsidRPr="001615EE" w:rsidRDefault="00B2668C" w:rsidP="00B2668C">
            <w:pPr>
              <w:jc w:val="both"/>
              <w:rPr>
                <w:rFonts w:eastAsia="Times New Roman"/>
              </w:rPr>
            </w:pPr>
          </w:p>
          <w:p w:rsidR="00B2668C" w:rsidRPr="00473352" w:rsidRDefault="00B2668C" w:rsidP="00B2668C">
            <w:pPr>
              <w:jc w:val="both"/>
              <w:rPr>
                <w:rFonts w:eastAsia="Times New Roman"/>
                <w:b/>
              </w:rPr>
            </w:pPr>
            <w:r w:rsidRPr="00473352">
              <w:rPr>
                <w:rFonts w:eastAsia="Times New Roman"/>
                <w:b/>
              </w:rPr>
              <w:t>Обеспечение фарм</w:t>
            </w:r>
            <w:r w:rsidR="00473352" w:rsidRPr="00473352">
              <w:rPr>
                <w:rFonts w:eastAsia="Times New Roman"/>
                <w:b/>
              </w:rPr>
              <w:t>ако</w:t>
            </w:r>
            <w:r w:rsidRPr="00473352">
              <w:rPr>
                <w:rFonts w:eastAsia="Times New Roman"/>
                <w:b/>
              </w:rPr>
              <w:t xml:space="preserve">логического порядка в медицинских организациях. </w:t>
            </w:r>
          </w:p>
          <w:p w:rsidR="00B2668C" w:rsidRDefault="00B2668C" w:rsidP="00B266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Светлана Валерьевна </w:t>
            </w:r>
            <w:proofErr w:type="spellStart"/>
            <w:r>
              <w:rPr>
                <w:rFonts w:eastAsia="Times New Roman"/>
              </w:rPr>
              <w:t>Пархо</w:t>
            </w:r>
            <w:proofErr w:type="gramStart"/>
            <w:r>
              <w:rPr>
                <w:rFonts w:eastAsia="Times New Roman"/>
              </w:rPr>
              <w:t>ц</w:t>
            </w:r>
            <w:proofErr w:type="spellEnd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начальник отдела организации контроля </w:t>
            </w:r>
            <w:r w:rsidR="00583937">
              <w:rPr>
                <w:rFonts w:eastAsia="Times New Roman"/>
              </w:rPr>
              <w:t>обращения лекарственных средств Территориального органа Федеральной службы по надзору в сфере здравоохранения по Волгоградской области.</w:t>
            </w:r>
          </w:p>
          <w:p w:rsidR="00583937" w:rsidRPr="00B2668C" w:rsidRDefault="00583937" w:rsidP="00B2668C">
            <w:pPr>
              <w:jc w:val="both"/>
              <w:rPr>
                <w:rFonts w:eastAsia="Times New Roman"/>
              </w:rPr>
            </w:pPr>
          </w:p>
        </w:tc>
        <w:tc>
          <w:tcPr>
            <w:tcW w:w="4913" w:type="dxa"/>
          </w:tcPr>
          <w:p w:rsidR="00B2668C" w:rsidRPr="001615EE" w:rsidRDefault="00B2668C" w:rsidP="00B2668C">
            <w:pPr>
              <w:ind w:left="175"/>
              <w:jc w:val="both"/>
              <w:rPr>
                <w:rFonts w:eastAsia="Times New Roman"/>
              </w:rPr>
            </w:pPr>
          </w:p>
        </w:tc>
      </w:tr>
    </w:tbl>
    <w:p w:rsidR="00B2668C" w:rsidRPr="00473352" w:rsidRDefault="00583937">
      <w:pPr>
        <w:rPr>
          <w:b/>
        </w:rPr>
      </w:pPr>
      <w:r w:rsidRPr="00473352">
        <w:rPr>
          <w:b/>
        </w:rPr>
        <w:t>11.35.-12.00.</w:t>
      </w:r>
      <w:r>
        <w:t xml:space="preserve">  </w:t>
      </w:r>
      <w:r>
        <w:tab/>
        <w:t xml:space="preserve">      </w:t>
      </w:r>
      <w:r w:rsidRPr="00473352">
        <w:rPr>
          <w:b/>
        </w:rPr>
        <w:t>Охрана труда в медицинских органах.</w:t>
      </w:r>
    </w:p>
    <w:p w:rsidR="0025657B" w:rsidRDefault="00583937" w:rsidP="00473352">
      <w:pPr>
        <w:ind w:left="1590"/>
      </w:pPr>
      <w:r>
        <w:t xml:space="preserve">Павел Андреевич Шуваев </w:t>
      </w:r>
      <w:r w:rsidR="0025657B">
        <w:t>–</w:t>
      </w:r>
      <w:r>
        <w:t xml:space="preserve"> </w:t>
      </w:r>
      <w:r w:rsidR="0025657B">
        <w:t xml:space="preserve">заведующий сектором технического обеспечения    </w:t>
      </w:r>
      <w:r w:rsidR="00473352">
        <w:t xml:space="preserve">  </w:t>
      </w:r>
      <w:r w:rsidR="0025657B">
        <w:t>государственного казенного учреждения « Дирекция по обеспечению деятельности государственных учреждений здравоохранения Волгоградской области</w:t>
      </w:r>
      <w:proofErr w:type="gramStart"/>
      <w:r w:rsidR="0025657B">
        <w:t>.»</w:t>
      </w:r>
      <w:proofErr w:type="gramEnd"/>
    </w:p>
    <w:p w:rsidR="00583937" w:rsidRPr="00473352" w:rsidRDefault="0025657B" w:rsidP="00473352">
      <w:pPr>
        <w:ind w:left="1500" w:hanging="1500"/>
        <w:rPr>
          <w:b/>
        </w:rPr>
      </w:pPr>
      <w:r w:rsidRPr="00473352">
        <w:rPr>
          <w:b/>
        </w:rPr>
        <w:t>12.00. -12.25.</w:t>
      </w:r>
      <w:r>
        <w:tab/>
      </w:r>
      <w:r w:rsidRPr="00473352">
        <w:rPr>
          <w:b/>
        </w:rPr>
        <w:t xml:space="preserve">  Обзор результатов контрольно-надзорных мероприятий по обеспечению санитарно-эпидемиологического благополучия </w:t>
      </w:r>
      <w:r w:rsidR="00586D60">
        <w:rPr>
          <w:b/>
        </w:rPr>
        <w:t>в</w:t>
      </w:r>
      <w:r w:rsidRPr="00473352">
        <w:rPr>
          <w:b/>
        </w:rPr>
        <w:t xml:space="preserve"> медицинских органах Волгоградской области.</w:t>
      </w:r>
    </w:p>
    <w:p w:rsidR="0025657B" w:rsidRDefault="0025657B" w:rsidP="00473352">
      <w:pPr>
        <w:ind w:left="1500"/>
      </w:pPr>
      <w:r>
        <w:t>Елена Михайловна Краснова- начальник отдела эпидемиологического надзора Управления Федеральной службы по надзору в сфере защиты прав потребителей и благополучия человека.</w:t>
      </w:r>
    </w:p>
    <w:p w:rsidR="0025657B" w:rsidRPr="00473352" w:rsidRDefault="0025657B" w:rsidP="0025657B">
      <w:pPr>
        <w:rPr>
          <w:b/>
        </w:rPr>
      </w:pPr>
      <w:r w:rsidRPr="00473352">
        <w:rPr>
          <w:b/>
        </w:rPr>
        <w:t>12.25.-12.50.</w:t>
      </w:r>
      <w:r w:rsidRPr="00473352">
        <w:rPr>
          <w:b/>
        </w:rPr>
        <w:tab/>
      </w:r>
      <w:r w:rsidR="004154B8" w:rsidRPr="00473352">
        <w:rPr>
          <w:b/>
        </w:rPr>
        <w:t>Современные средства контроля дезинфекции и стерилизации.</w:t>
      </w:r>
    </w:p>
    <w:p w:rsidR="004154B8" w:rsidRDefault="004154B8" w:rsidP="0025657B">
      <w:r>
        <w:tab/>
      </w:r>
      <w:r>
        <w:tab/>
        <w:t>Александр Михайлович Пророка</w:t>
      </w:r>
      <w:r w:rsidR="00473352">
        <w:t xml:space="preserve"> </w:t>
      </w:r>
      <w:r>
        <w:t>- врач-эпид</w:t>
      </w:r>
      <w:r w:rsidR="002E2DED">
        <w:t>е</w:t>
      </w:r>
      <w:r>
        <w:t>миолог высшей категории (</w:t>
      </w:r>
      <w:proofErr w:type="gramStart"/>
      <w:r>
        <w:t>г</w:t>
      </w:r>
      <w:proofErr w:type="gramEnd"/>
      <w:r>
        <w:t>. Москва)</w:t>
      </w:r>
    </w:p>
    <w:p w:rsidR="004154B8" w:rsidRPr="00473352" w:rsidRDefault="004154B8" w:rsidP="004154B8">
      <w:pPr>
        <w:ind w:left="1410" w:hanging="1410"/>
        <w:rPr>
          <w:b/>
        </w:rPr>
      </w:pPr>
      <w:r w:rsidRPr="00473352">
        <w:rPr>
          <w:b/>
        </w:rPr>
        <w:t>12.50.-13.15.</w:t>
      </w:r>
      <w:r>
        <w:tab/>
      </w:r>
      <w:r w:rsidRPr="00473352">
        <w:rPr>
          <w:b/>
        </w:rPr>
        <w:t>Типичные ошибки в медицинских организациях при обеспечении мер инфекционной безопасности пациентов и персонала.</w:t>
      </w:r>
    </w:p>
    <w:p w:rsidR="004154B8" w:rsidRDefault="004154B8" w:rsidP="004154B8">
      <w:pPr>
        <w:ind w:left="1410"/>
      </w:pPr>
      <w:r>
        <w:t xml:space="preserve">Елена Григорьевна </w:t>
      </w:r>
      <w:proofErr w:type="spellStart"/>
      <w:r>
        <w:t>Зл</w:t>
      </w:r>
      <w:r w:rsidR="002E2DED">
        <w:t>е</w:t>
      </w:r>
      <w:r>
        <w:t>пко</w:t>
      </w:r>
      <w:proofErr w:type="spellEnd"/>
      <w:r>
        <w:t xml:space="preserve"> – главный внештатный специалист по эпидемиологии комитета здравоохранения Волгоградской области, заместитель главного врача по эпидемиологии государственного бюджетного учреждения здравоохранения «Волгоградская областная клиническая больница №1»</w:t>
      </w:r>
    </w:p>
    <w:p w:rsidR="004154B8" w:rsidRPr="00473352" w:rsidRDefault="004154B8" w:rsidP="004154B8">
      <w:pPr>
        <w:ind w:left="1134" w:hanging="1134"/>
        <w:rPr>
          <w:b/>
        </w:rPr>
      </w:pPr>
      <w:r w:rsidRPr="00473352">
        <w:rPr>
          <w:b/>
        </w:rPr>
        <w:lastRenderedPageBreak/>
        <w:t>13.15.-13.40.</w:t>
      </w:r>
      <w:r>
        <w:t xml:space="preserve">  </w:t>
      </w:r>
      <w:proofErr w:type="spellStart"/>
      <w:r w:rsidRPr="00473352">
        <w:rPr>
          <w:b/>
        </w:rPr>
        <w:t>Энтеральная</w:t>
      </w:r>
      <w:proofErr w:type="spellEnd"/>
      <w:r w:rsidRPr="00473352">
        <w:rPr>
          <w:b/>
        </w:rPr>
        <w:t xml:space="preserve"> </w:t>
      </w:r>
      <w:proofErr w:type="spellStart"/>
      <w:r w:rsidRPr="00473352">
        <w:rPr>
          <w:b/>
        </w:rPr>
        <w:t>детоксикаци</w:t>
      </w:r>
      <w:proofErr w:type="gramStart"/>
      <w:r w:rsidRPr="00473352">
        <w:rPr>
          <w:b/>
        </w:rPr>
        <w:t>я</w:t>
      </w:r>
      <w:proofErr w:type="spellEnd"/>
      <w:r w:rsidRPr="00473352">
        <w:rPr>
          <w:b/>
        </w:rPr>
        <w:t>-</w:t>
      </w:r>
      <w:proofErr w:type="gramEnd"/>
      <w:r w:rsidRPr="00473352">
        <w:rPr>
          <w:b/>
        </w:rPr>
        <w:t xml:space="preserve"> ключ к долголетию и пациента и медицинского         работника.</w:t>
      </w:r>
    </w:p>
    <w:p w:rsidR="005372C2" w:rsidRDefault="004154B8" w:rsidP="005372C2">
      <w:pPr>
        <w:ind w:left="1134" w:firstLine="276"/>
      </w:pPr>
      <w:r>
        <w:t xml:space="preserve">Олег Владимирович Евстигнеев – к.м.н., заведующий лабораторий </w:t>
      </w:r>
      <w:r w:rsidR="005372C2">
        <w:t xml:space="preserve">специфических </w:t>
      </w:r>
      <w:proofErr w:type="spellStart"/>
      <w:r w:rsidR="005372C2">
        <w:t>энторосорбентов</w:t>
      </w:r>
      <w:proofErr w:type="spellEnd"/>
      <w:r w:rsidR="005372C2">
        <w:t xml:space="preserve"> института инженерной иммунологии (</w:t>
      </w:r>
      <w:proofErr w:type="gramStart"/>
      <w:r w:rsidR="005372C2">
        <w:t>г</w:t>
      </w:r>
      <w:proofErr w:type="gramEnd"/>
      <w:r w:rsidR="005372C2">
        <w:t>. Москва)</w:t>
      </w:r>
    </w:p>
    <w:p w:rsidR="004154B8" w:rsidRDefault="005372C2" w:rsidP="005372C2">
      <w:r w:rsidRPr="00473352">
        <w:rPr>
          <w:b/>
        </w:rPr>
        <w:t>13.40.-14.00.</w:t>
      </w:r>
      <w:r>
        <w:tab/>
      </w:r>
      <w:r w:rsidRPr="00473352">
        <w:rPr>
          <w:b/>
        </w:rPr>
        <w:t>Безопасность профессиональной деятельности в медицинских организациях.</w:t>
      </w:r>
    </w:p>
    <w:p w:rsidR="00473352" w:rsidRDefault="005372C2" w:rsidP="00473352">
      <w:pPr>
        <w:ind w:left="1410"/>
      </w:pPr>
      <w:r>
        <w:t>Лилия Владимировна Елисеева-</w:t>
      </w:r>
      <w:r w:rsidR="00473352">
        <w:t xml:space="preserve">главный внешний специалист по управлению сестринской деятельностью комитета здравоохранения Волгоградской области, заместитель директора государственного </w:t>
      </w:r>
      <w:r w:rsidR="002E2DED">
        <w:t>казенного</w:t>
      </w:r>
      <w:r w:rsidR="00473352">
        <w:t xml:space="preserve"> учреждения. «Дирекция по обеспечению деятельности государственных учреждений здравоохранения Волгоградской области</w:t>
      </w:r>
      <w:proofErr w:type="gramStart"/>
      <w:r w:rsidR="00473352">
        <w:t>.»</w:t>
      </w:r>
      <w:proofErr w:type="gramEnd"/>
    </w:p>
    <w:p w:rsidR="005372C2" w:rsidRPr="00473352" w:rsidRDefault="00473352" w:rsidP="00473352">
      <w:r w:rsidRPr="00473352">
        <w:rPr>
          <w:b/>
        </w:rPr>
        <w:t xml:space="preserve">14.30. </w:t>
      </w:r>
      <w:r w:rsidRPr="00473352">
        <w:rPr>
          <w:b/>
        </w:rPr>
        <w:tab/>
      </w:r>
      <w:r>
        <w:tab/>
      </w:r>
      <w:r w:rsidRPr="00473352">
        <w:rPr>
          <w:b/>
        </w:rPr>
        <w:t>Открытый микрофон. Дискуссии.</w:t>
      </w:r>
    </w:p>
    <w:sectPr w:rsidR="005372C2" w:rsidRPr="00473352" w:rsidSect="00586D6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2668C"/>
    <w:rsid w:val="00183A39"/>
    <w:rsid w:val="0025657B"/>
    <w:rsid w:val="002E2DED"/>
    <w:rsid w:val="004154B8"/>
    <w:rsid w:val="00473352"/>
    <w:rsid w:val="005372C2"/>
    <w:rsid w:val="00583937"/>
    <w:rsid w:val="00586D60"/>
    <w:rsid w:val="00A85A1D"/>
    <w:rsid w:val="00B2668C"/>
    <w:rsid w:val="00FD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Анастасия</cp:lastModifiedBy>
  <cp:revision>8</cp:revision>
  <dcterms:created xsi:type="dcterms:W3CDTF">2016-10-17T13:32:00Z</dcterms:created>
  <dcterms:modified xsi:type="dcterms:W3CDTF">2016-10-17T14:45:00Z</dcterms:modified>
</cp:coreProperties>
</file>